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C024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3F4FB8A3" w:rsidR="002B11E6" w:rsidRDefault="0090006A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C06E7" w:rsidRPr="007C06E7">
        <w:rPr>
          <w:rFonts w:ascii="Arial" w:hAnsi="Arial" w:cs="Arial"/>
          <w:sz w:val="24"/>
          <w:szCs w:val="24"/>
          <w:lang w:val="el-GR"/>
        </w:rPr>
        <w:t>25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</w:t>
      </w:r>
      <w:r w:rsidR="007C06E7">
        <w:rPr>
          <w:rFonts w:ascii="Arial" w:hAnsi="Arial" w:cs="Arial"/>
          <w:sz w:val="24"/>
          <w:szCs w:val="24"/>
          <w:lang w:val="el-GR"/>
        </w:rPr>
        <w:t>Απριλ</w:t>
      </w:r>
      <w:r w:rsidR="002B11E6">
        <w:rPr>
          <w:rFonts w:ascii="Arial" w:hAnsi="Arial" w:cs="Arial"/>
          <w:sz w:val="24"/>
          <w:szCs w:val="24"/>
          <w:lang w:val="el-GR"/>
        </w:rPr>
        <w:t xml:space="preserve">ίου, 2022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03EC7151" w14:textId="5A7F43EB" w:rsidR="002D7787" w:rsidRDefault="009B56BD" w:rsidP="009000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Τύπου </w:t>
      </w:r>
      <w:r w:rsidR="002C024B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</w:p>
    <w:p w14:paraId="454FCA02" w14:textId="20C3D691" w:rsidR="005E6683" w:rsidRDefault="007C06E7" w:rsidP="002D77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C06E7">
        <w:rPr>
          <w:rFonts w:ascii="Arial" w:hAnsi="Arial" w:cs="Arial"/>
          <w:b/>
          <w:sz w:val="24"/>
          <w:szCs w:val="24"/>
          <w:u w:val="single"/>
          <w:lang w:val="el-GR"/>
        </w:rPr>
        <w:t>Τραυματισμός</w:t>
      </w:r>
      <w:r w:rsidR="002D778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9χρονου</w:t>
      </w:r>
      <w:r w:rsidRPr="007C06E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παιδιού από δάγκωμα σκύλου</w:t>
      </w:r>
    </w:p>
    <w:p w14:paraId="1E809785" w14:textId="77777777" w:rsidR="0090006A" w:rsidRDefault="0090006A" w:rsidP="002D77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F364214" w14:textId="5EF8A143" w:rsidR="007C06E7" w:rsidRDefault="005E6683" w:rsidP="002409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E6683">
        <w:rPr>
          <w:rFonts w:ascii="Arial" w:hAnsi="Arial" w:cs="Arial"/>
          <w:sz w:val="24"/>
          <w:szCs w:val="24"/>
          <w:lang w:val="el-GR"/>
        </w:rPr>
        <w:t xml:space="preserve">Γύρω στις </w:t>
      </w:r>
      <w:r w:rsidR="002409CC">
        <w:rPr>
          <w:rFonts w:ascii="Arial" w:hAnsi="Arial" w:cs="Arial"/>
          <w:sz w:val="24"/>
          <w:szCs w:val="24"/>
          <w:lang w:val="el-GR"/>
        </w:rPr>
        <w:t xml:space="preserve">3 το απόγευμα χθες, δόθηκε πληροφορία στην Αστυνομία για αγοράκι, ηλικίας 9 ετών, το οποίο μεταφέρθηκε τραυματισμένο στο Τμήμα Επειγόντων Περιστατικών του Γενικού Νοσοκομείου Λευκωσίας, μετά από δάγκωμα σκύλου. </w:t>
      </w:r>
    </w:p>
    <w:p w14:paraId="1D2EE155" w14:textId="555FF29D" w:rsidR="002409CC" w:rsidRDefault="002409CC" w:rsidP="002409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Όπως διαπιστώθηκε από τους επί καθήκοντι ιατρούς, το παιδί υπέστη σοβαρά τραύματα στην κάτω γνάθο, στον κρόταφο και στο κρανίο και αφού υποβλήθηκε σε χειρουργική επέμβαση</w:t>
      </w:r>
      <w:r w:rsidR="0090006A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μεταφέρθηκε στο Μακάριο Νοσοκομείο, όπου κρατήθηκε για νοσηλεία. </w:t>
      </w:r>
    </w:p>
    <w:p w14:paraId="0E398704" w14:textId="16A23C5C" w:rsidR="002409CC" w:rsidRDefault="002409CC" w:rsidP="002409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Σύμφωνα με τα υπό διερεύνηση στοιχεία</w:t>
      </w:r>
      <w:r w:rsidR="00E6237A">
        <w:rPr>
          <w:rFonts w:ascii="Arial" w:hAnsi="Arial" w:cs="Arial"/>
          <w:sz w:val="24"/>
          <w:szCs w:val="24"/>
          <w:lang w:val="el-GR"/>
        </w:rPr>
        <w:t xml:space="preserve">, ο 9χρονος δέχθηκε επίθεση από τον σκύλο, γύρω στις 11.30 το πρωί χθες, ενώ βρισκόταν στην οικία του σε περιοχή της Λευκωσίας. </w:t>
      </w:r>
    </w:p>
    <w:p w14:paraId="1F91BC7B" w14:textId="6F4C37E3" w:rsidR="007C06E7" w:rsidRDefault="00E6237A" w:rsidP="00E623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περαιτέρω εξετάσεις που έγιναν, φαίνεται ότι ο σκύλος δεν είναι εγγεγραμμένος, ενώ εκδόθηκε ένταλμα έρευνας της οικίας του ιδιοκτήτη του σκύλου. </w:t>
      </w:r>
    </w:p>
    <w:p w14:paraId="5A08FB05" w14:textId="62508350" w:rsidR="00E6237A" w:rsidRPr="007C06E7" w:rsidRDefault="002D7787" w:rsidP="00E6237A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Αστυνομικός Σταθμός Ομορφ</w:t>
      </w:r>
      <w:r w:rsidR="00E6237A">
        <w:rPr>
          <w:rFonts w:ascii="Arial" w:hAnsi="Arial" w:cs="Arial"/>
          <w:sz w:val="24"/>
          <w:szCs w:val="24"/>
          <w:lang w:val="el-GR"/>
        </w:rPr>
        <w:t>ίτας</w:t>
      </w:r>
      <w:r>
        <w:rPr>
          <w:rFonts w:ascii="Arial" w:hAnsi="Arial" w:cs="Arial"/>
          <w:sz w:val="24"/>
          <w:szCs w:val="24"/>
          <w:lang w:val="el-GR"/>
        </w:rPr>
        <w:t xml:space="preserve"> συνεχίζει τις εξετάσεις. </w:t>
      </w:r>
    </w:p>
    <w:p w14:paraId="729AA2F4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485443A" w14:textId="77777777" w:rsidR="007A3B82" w:rsidRDefault="007A3B8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16A5497" w14:textId="77777777" w:rsidR="009544BC" w:rsidRDefault="009544BC" w:rsidP="0090006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DE11" w14:textId="77777777" w:rsidR="00DC3A42" w:rsidRDefault="00DC3A42" w:rsidP="00404DCD">
      <w:pPr>
        <w:spacing w:after="0" w:line="240" w:lineRule="auto"/>
      </w:pPr>
      <w:r>
        <w:separator/>
      </w:r>
    </w:p>
  </w:endnote>
  <w:endnote w:type="continuationSeparator" w:id="0">
    <w:p w14:paraId="08C3BFE3" w14:textId="77777777" w:rsidR="00DC3A42" w:rsidRDefault="00DC3A4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C024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C024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3EB5" w14:textId="77777777" w:rsidR="00DC3A42" w:rsidRDefault="00DC3A42" w:rsidP="00404DCD">
      <w:pPr>
        <w:spacing w:after="0" w:line="240" w:lineRule="auto"/>
      </w:pPr>
      <w:r>
        <w:separator/>
      </w:r>
    </w:p>
  </w:footnote>
  <w:footnote w:type="continuationSeparator" w:id="0">
    <w:p w14:paraId="3C88249D" w14:textId="77777777" w:rsidR="00DC3A42" w:rsidRDefault="00DC3A4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5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F61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0376303">
    <w:abstractNumId w:val="3"/>
  </w:num>
  <w:num w:numId="2" w16cid:durableId="300891452">
    <w:abstractNumId w:val="1"/>
  </w:num>
  <w:num w:numId="3" w16cid:durableId="436023924">
    <w:abstractNumId w:val="4"/>
  </w:num>
  <w:num w:numId="4" w16cid:durableId="1867670911">
    <w:abstractNumId w:val="2"/>
  </w:num>
  <w:num w:numId="5" w16cid:durableId="132107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B3B22"/>
    <w:rsid w:val="001C3C06"/>
    <w:rsid w:val="001F47FF"/>
    <w:rsid w:val="0021063D"/>
    <w:rsid w:val="0021212C"/>
    <w:rsid w:val="002151E6"/>
    <w:rsid w:val="00221350"/>
    <w:rsid w:val="00232EF4"/>
    <w:rsid w:val="002409CC"/>
    <w:rsid w:val="00241382"/>
    <w:rsid w:val="002764DC"/>
    <w:rsid w:val="002A36B7"/>
    <w:rsid w:val="002B11E6"/>
    <w:rsid w:val="002B7D60"/>
    <w:rsid w:val="002C024B"/>
    <w:rsid w:val="002C59E0"/>
    <w:rsid w:val="002C7373"/>
    <w:rsid w:val="002D2AF6"/>
    <w:rsid w:val="002D2B6C"/>
    <w:rsid w:val="002D7787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16B"/>
    <w:rsid w:val="004E690F"/>
    <w:rsid w:val="004F3C0C"/>
    <w:rsid w:val="00501E41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6683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3095A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A3B82"/>
    <w:rsid w:val="007B2A4A"/>
    <w:rsid w:val="007B32FE"/>
    <w:rsid w:val="007C06E7"/>
    <w:rsid w:val="007F6141"/>
    <w:rsid w:val="00800F4F"/>
    <w:rsid w:val="008104AE"/>
    <w:rsid w:val="00821FA1"/>
    <w:rsid w:val="008C3419"/>
    <w:rsid w:val="008D0965"/>
    <w:rsid w:val="008D4585"/>
    <w:rsid w:val="0090006A"/>
    <w:rsid w:val="009027F4"/>
    <w:rsid w:val="00910025"/>
    <w:rsid w:val="0093510B"/>
    <w:rsid w:val="009544BC"/>
    <w:rsid w:val="00955499"/>
    <w:rsid w:val="00996092"/>
    <w:rsid w:val="009B30D1"/>
    <w:rsid w:val="009B4EDD"/>
    <w:rsid w:val="009B56BD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2432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C3A42"/>
    <w:rsid w:val="00DD62CC"/>
    <w:rsid w:val="00DE3B72"/>
    <w:rsid w:val="00DE6F76"/>
    <w:rsid w:val="00E05146"/>
    <w:rsid w:val="00E12E9A"/>
    <w:rsid w:val="00E20D90"/>
    <w:rsid w:val="00E25788"/>
    <w:rsid w:val="00E526B4"/>
    <w:rsid w:val="00E6237A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paragraph" w:styleId="ListBullet">
    <w:name w:val="List Bullet"/>
    <w:basedOn w:val="Normal"/>
    <w:uiPriority w:val="99"/>
    <w:unhideWhenUsed/>
    <w:rsid w:val="00E6237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5B9A-9F56-4F5B-8D40-4CD4B89A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17</cp:revision>
  <cp:lastPrinted>2022-04-25T03:50:00Z</cp:lastPrinted>
  <dcterms:created xsi:type="dcterms:W3CDTF">2021-03-30T08:17:00Z</dcterms:created>
  <dcterms:modified xsi:type="dcterms:W3CDTF">2022-04-25T03:50:00Z</dcterms:modified>
</cp:coreProperties>
</file>